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D3" w:rsidRDefault="0021072D" w:rsidP="0021072D">
      <w:pPr>
        <w:ind w:right="42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</w:t>
      </w:r>
      <w:r w:rsidR="00D46BB0" w:rsidRPr="009565CB">
        <w:rPr>
          <w:b/>
          <w:sz w:val="24"/>
          <w:szCs w:val="24"/>
        </w:rPr>
        <w:t>Profile</w:t>
      </w:r>
      <w:r w:rsidR="006B67D0">
        <w:rPr>
          <w:b/>
          <w:sz w:val="24"/>
          <w:szCs w:val="24"/>
        </w:rPr>
        <w:tab/>
      </w:r>
      <w:r w:rsidR="006B67D0">
        <w:rPr>
          <w:b/>
          <w:sz w:val="24"/>
          <w:szCs w:val="24"/>
        </w:rPr>
        <w:tab/>
      </w:r>
      <w:r w:rsidR="006B67D0">
        <w:rPr>
          <w:b/>
          <w:sz w:val="24"/>
          <w:szCs w:val="24"/>
        </w:rPr>
        <w:tab/>
      </w:r>
      <w:r w:rsidR="006B67D0">
        <w:rPr>
          <w:b/>
          <w:sz w:val="24"/>
          <w:szCs w:val="24"/>
        </w:rPr>
        <w:tab/>
      </w:r>
      <w:r w:rsidR="006B67D0">
        <w:rPr>
          <w:b/>
          <w:sz w:val="24"/>
          <w:szCs w:val="24"/>
        </w:rPr>
        <w:tab/>
        <w:t xml:space="preserve">             </w:t>
      </w:r>
      <w:r>
        <w:rPr>
          <w:b/>
          <w:sz w:val="24"/>
          <w:szCs w:val="24"/>
        </w:rPr>
        <w:t xml:space="preserve"> </w:t>
      </w:r>
      <w:r w:rsidR="006B67D0">
        <w:rPr>
          <w:b/>
          <w:sz w:val="24"/>
          <w:szCs w:val="24"/>
        </w:rPr>
        <w:t xml:space="preserve">   </w:t>
      </w:r>
      <w:r w:rsidR="006B67D0">
        <w:rPr>
          <w:b/>
          <w:sz w:val="24"/>
          <w:szCs w:val="24"/>
          <w:u w:val="single"/>
        </w:rPr>
        <w:t xml:space="preserve">EMBARGOED TUESDAY, NOVEMBER 12, 2013 </w:t>
      </w:r>
    </w:p>
    <w:p w:rsidR="006B67D0" w:rsidRDefault="006B67D0" w:rsidP="006B67D0">
      <w:pPr>
        <w:spacing w:after="120"/>
        <w:ind w:left="284" w:right="425"/>
        <w:jc w:val="center"/>
        <w:rPr>
          <w:rFonts w:cs="Calibri"/>
          <w:b/>
          <w:sz w:val="40"/>
          <w:szCs w:val="40"/>
          <w:u w:val="single"/>
        </w:rPr>
      </w:pPr>
    </w:p>
    <w:p w:rsidR="00900216" w:rsidRDefault="000A54FF" w:rsidP="006B67D0">
      <w:pPr>
        <w:spacing w:after="120"/>
        <w:ind w:left="284" w:right="42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Michael, 20</w:t>
      </w:r>
    </w:p>
    <w:p w:rsidR="00184B71" w:rsidRDefault="00184B71" w:rsidP="006B67D0">
      <w:pPr>
        <w:spacing w:after="120"/>
        <w:ind w:left="284" w:right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First-</w:t>
      </w:r>
      <w:r w:rsidR="00FB708E">
        <w:rPr>
          <w:b/>
          <w:sz w:val="32"/>
          <w:szCs w:val="32"/>
        </w:rPr>
        <w:t>time traveller to Bali</w:t>
      </w:r>
      <w:r>
        <w:rPr>
          <w:b/>
          <w:sz w:val="32"/>
          <w:szCs w:val="32"/>
        </w:rPr>
        <w:t xml:space="preserve"> </w:t>
      </w:r>
      <w:r w:rsidR="00287AD8">
        <w:rPr>
          <w:b/>
          <w:sz w:val="32"/>
          <w:szCs w:val="32"/>
        </w:rPr>
        <w:t>f</w:t>
      </w:r>
      <w:r w:rsidR="002D276A">
        <w:rPr>
          <w:b/>
          <w:sz w:val="32"/>
          <w:szCs w:val="32"/>
        </w:rPr>
        <w:t>ell</w:t>
      </w:r>
      <w:r w:rsidR="00287AD8">
        <w:rPr>
          <w:b/>
          <w:sz w:val="32"/>
          <w:szCs w:val="32"/>
        </w:rPr>
        <w:t xml:space="preserve"> </w:t>
      </w:r>
      <w:r w:rsidR="006B67D0">
        <w:rPr>
          <w:b/>
          <w:sz w:val="32"/>
          <w:szCs w:val="32"/>
        </w:rPr>
        <w:t xml:space="preserve">victim </w:t>
      </w:r>
      <w:r w:rsidR="00287AD8">
        <w:rPr>
          <w:b/>
          <w:sz w:val="32"/>
          <w:szCs w:val="32"/>
        </w:rPr>
        <w:t>to</w:t>
      </w:r>
      <w:r w:rsidR="006B67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unprovoked monkey attack </w:t>
      </w:r>
    </w:p>
    <w:p w:rsidR="00F748C9" w:rsidRPr="002D13CC" w:rsidRDefault="00DC4223" w:rsidP="006B67D0">
      <w:pPr>
        <w:ind w:left="284" w:right="425"/>
        <w:jc w:val="both"/>
        <w:rPr>
          <w:rFonts w:cs="Calibri"/>
          <w:b/>
          <w:bCs/>
          <w:sz w:val="40"/>
          <w:szCs w:val="40"/>
        </w:rPr>
      </w:pPr>
      <w:r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53130DEA" wp14:editId="1D099D08">
            <wp:simplePos x="0" y="0"/>
            <wp:positionH relativeFrom="column">
              <wp:posOffset>3224530</wp:posOffset>
            </wp:positionH>
            <wp:positionV relativeFrom="paragraph">
              <wp:posOffset>299720</wp:posOffset>
            </wp:positionV>
            <wp:extent cx="3194685" cy="2394585"/>
            <wp:effectExtent l="171450" t="171450" r="367665" b="348615"/>
            <wp:wrapTight wrapText="bothSides">
              <wp:wrapPolygon edited="0">
                <wp:start x="1417" y="-1547"/>
                <wp:lineTo x="-1159" y="-1203"/>
                <wp:lineTo x="-1159" y="22339"/>
                <wp:lineTo x="-515" y="23542"/>
                <wp:lineTo x="644" y="24401"/>
                <wp:lineTo x="773" y="24745"/>
                <wp:lineTo x="22154" y="24745"/>
                <wp:lineTo x="22283" y="24401"/>
                <wp:lineTo x="23313" y="23542"/>
                <wp:lineTo x="23957" y="20964"/>
                <wp:lineTo x="24086" y="687"/>
                <wp:lineTo x="22283" y="-1203"/>
                <wp:lineTo x="21510" y="-1547"/>
                <wp:lineTo x="1417" y="-1547"/>
              </wp:wrapPolygon>
            </wp:wrapTight>
            <wp:docPr id="2" name="Picture 2" descr="C:\Users\Emma\Desktop\Michae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ma\Desktop\Michae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394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B71" w:rsidRDefault="000A54FF" w:rsidP="006B67D0">
      <w:pPr>
        <w:spacing w:after="200" w:line="276" w:lineRule="auto"/>
        <w:ind w:left="284" w:right="425"/>
        <w:jc w:val="both"/>
        <w:rPr>
          <w:b/>
          <w:noProof/>
          <w:sz w:val="24"/>
          <w:szCs w:val="24"/>
          <w:lang w:eastAsia="en-AU"/>
        </w:rPr>
      </w:pPr>
      <w:r>
        <w:rPr>
          <w:b/>
          <w:noProof/>
          <w:sz w:val="24"/>
          <w:szCs w:val="24"/>
          <w:lang w:eastAsia="en-AU"/>
        </w:rPr>
        <w:t>A vis</w:t>
      </w:r>
      <w:r w:rsidR="00184B71">
        <w:rPr>
          <w:b/>
          <w:noProof/>
          <w:sz w:val="24"/>
          <w:szCs w:val="24"/>
          <w:lang w:eastAsia="en-AU"/>
        </w:rPr>
        <w:t>i</w:t>
      </w:r>
      <w:r>
        <w:rPr>
          <w:b/>
          <w:noProof/>
          <w:sz w:val="24"/>
          <w:szCs w:val="24"/>
          <w:lang w:eastAsia="en-AU"/>
        </w:rPr>
        <w:t>t to a monkey forest in Kuta, Bali</w:t>
      </w:r>
      <w:r w:rsidR="00184B71">
        <w:rPr>
          <w:b/>
          <w:noProof/>
          <w:sz w:val="24"/>
          <w:szCs w:val="24"/>
          <w:lang w:eastAsia="en-AU"/>
        </w:rPr>
        <w:t xml:space="preserve">, put </w:t>
      </w:r>
      <w:r w:rsidR="00EC5C3C">
        <w:rPr>
          <w:b/>
          <w:noProof/>
          <w:sz w:val="24"/>
          <w:szCs w:val="24"/>
          <w:lang w:eastAsia="en-AU"/>
        </w:rPr>
        <w:t>former Gold Coast re</w:t>
      </w:r>
      <w:r w:rsidR="00184B71">
        <w:rPr>
          <w:b/>
          <w:noProof/>
          <w:sz w:val="24"/>
          <w:szCs w:val="24"/>
          <w:lang w:eastAsia="en-AU"/>
        </w:rPr>
        <w:t xml:space="preserve">sident, </w:t>
      </w:r>
      <w:r>
        <w:rPr>
          <w:b/>
          <w:noProof/>
          <w:sz w:val="24"/>
          <w:szCs w:val="24"/>
          <w:lang w:eastAsia="en-AU"/>
        </w:rPr>
        <w:t xml:space="preserve">Michael, 20 at risk of contracting </w:t>
      </w:r>
      <w:r w:rsidR="00184B71">
        <w:rPr>
          <w:b/>
          <w:noProof/>
          <w:sz w:val="24"/>
          <w:szCs w:val="24"/>
          <w:lang w:eastAsia="en-AU"/>
        </w:rPr>
        <w:t xml:space="preserve">a </w:t>
      </w:r>
      <w:r>
        <w:rPr>
          <w:b/>
          <w:noProof/>
          <w:sz w:val="24"/>
          <w:szCs w:val="24"/>
          <w:lang w:eastAsia="en-AU"/>
        </w:rPr>
        <w:t xml:space="preserve">potentially fatal infectious disease following an unprovoked </w:t>
      </w:r>
      <w:r w:rsidR="00184B71">
        <w:rPr>
          <w:b/>
          <w:noProof/>
          <w:sz w:val="24"/>
          <w:szCs w:val="24"/>
          <w:lang w:eastAsia="en-AU"/>
        </w:rPr>
        <w:t xml:space="preserve">monkey attack. </w:t>
      </w:r>
    </w:p>
    <w:p w:rsidR="000A54FF" w:rsidRDefault="000A54FF" w:rsidP="006B67D0">
      <w:pPr>
        <w:spacing w:after="200" w:line="276" w:lineRule="auto"/>
        <w:ind w:left="284" w:right="425"/>
        <w:jc w:val="both"/>
        <w:rPr>
          <w:b/>
          <w:noProof/>
          <w:sz w:val="24"/>
          <w:szCs w:val="24"/>
          <w:lang w:eastAsia="en-AU"/>
        </w:rPr>
      </w:pPr>
      <w:r>
        <w:rPr>
          <w:b/>
          <w:noProof/>
          <w:sz w:val="24"/>
          <w:szCs w:val="24"/>
          <w:lang w:eastAsia="en-AU"/>
        </w:rPr>
        <w:t xml:space="preserve">The </w:t>
      </w:r>
      <w:r w:rsidR="00BB5D3D">
        <w:rPr>
          <w:b/>
          <w:noProof/>
          <w:sz w:val="24"/>
          <w:szCs w:val="24"/>
          <w:lang w:eastAsia="en-AU"/>
        </w:rPr>
        <w:t>incident</w:t>
      </w:r>
      <w:r>
        <w:rPr>
          <w:b/>
          <w:noProof/>
          <w:sz w:val="24"/>
          <w:szCs w:val="24"/>
          <w:lang w:eastAsia="en-AU"/>
        </w:rPr>
        <w:t xml:space="preserve"> </w:t>
      </w:r>
      <w:r w:rsidR="00EC5C3C">
        <w:rPr>
          <w:b/>
          <w:noProof/>
          <w:sz w:val="24"/>
          <w:szCs w:val="24"/>
          <w:lang w:eastAsia="en-AU"/>
        </w:rPr>
        <w:t>may have proven deadly</w:t>
      </w:r>
      <w:r w:rsidR="0071271F">
        <w:rPr>
          <w:b/>
          <w:noProof/>
          <w:sz w:val="24"/>
          <w:szCs w:val="24"/>
          <w:lang w:eastAsia="en-AU"/>
        </w:rPr>
        <w:t xml:space="preserve"> for Michael, had he chosen to ignore</w:t>
      </w:r>
      <w:r w:rsidR="003A7A56">
        <w:rPr>
          <w:b/>
          <w:noProof/>
          <w:sz w:val="24"/>
          <w:szCs w:val="24"/>
          <w:lang w:eastAsia="en-AU"/>
        </w:rPr>
        <w:t xml:space="preserve"> his friend’s recommendation to seek professional health advice before </w:t>
      </w:r>
      <w:r w:rsidR="002D276A">
        <w:rPr>
          <w:b/>
          <w:noProof/>
          <w:sz w:val="24"/>
          <w:szCs w:val="24"/>
          <w:lang w:eastAsia="en-AU"/>
        </w:rPr>
        <w:t>travelling</w:t>
      </w:r>
      <w:r w:rsidR="003A7A56">
        <w:rPr>
          <w:b/>
          <w:noProof/>
          <w:sz w:val="24"/>
          <w:szCs w:val="24"/>
          <w:lang w:eastAsia="en-AU"/>
        </w:rPr>
        <w:t xml:space="preserve"> to Bali. </w:t>
      </w:r>
    </w:p>
    <w:p w:rsidR="001B6603" w:rsidRPr="0025141C" w:rsidRDefault="001B6603" w:rsidP="006B67D0">
      <w:pPr>
        <w:spacing w:after="200" w:line="276" w:lineRule="auto"/>
        <w:ind w:left="284" w:right="425"/>
        <w:jc w:val="both"/>
        <w:rPr>
          <w:b/>
          <w:noProof/>
          <w:sz w:val="24"/>
          <w:szCs w:val="24"/>
          <w:lang w:eastAsia="en-AU"/>
        </w:rPr>
      </w:pPr>
      <w:r w:rsidRPr="0025141C">
        <w:rPr>
          <w:b/>
          <w:noProof/>
          <w:sz w:val="24"/>
          <w:szCs w:val="24"/>
          <w:lang w:eastAsia="en-AU"/>
        </w:rPr>
        <w:t xml:space="preserve">This is </w:t>
      </w:r>
      <w:r w:rsidR="007E7A46" w:rsidRPr="0025141C">
        <w:rPr>
          <w:b/>
          <w:noProof/>
          <w:sz w:val="24"/>
          <w:szCs w:val="24"/>
          <w:lang w:eastAsia="en-AU"/>
        </w:rPr>
        <w:t xml:space="preserve">his </w:t>
      </w:r>
      <w:r w:rsidRPr="0025141C">
        <w:rPr>
          <w:b/>
          <w:noProof/>
          <w:sz w:val="24"/>
          <w:szCs w:val="24"/>
          <w:lang w:eastAsia="en-AU"/>
        </w:rPr>
        <w:t xml:space="preserve">story. </w:t>
      </w:r>
      <w:r w:rsidR="00BB5D3D">
        <w:rPr>
          <w:b/>
          <w:noProof/>
          <w:sz w:val="24"/>
          <w:szCs w:val="24"/>
          <w:lang w:eastAsia="en-AU"/>
        </w:rPr>
        <w:t xml:space="preserve"> </w:t>
      </w:r>
    </w:p>
    <w:p w:rsidR="00EC5C3C" w:rsidRDefault="00D46010" w:rsidP="006B67D0">
      <w:pPr>
        <w:spacing w:after="200" w:line="276" w:lineRule="auto"/>
        <w:ind w:left="284" w:right="425"/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 xml:space="preserve">It was Michael’s first trip to Indonesia to celebrate the end of </w:t>
      </w:r>
      <w:r w:rsidR="00DC4223">
        <w:rPr>
          <w:noProof/>
          <w:sz w:val="24"/>
          <w:szCs w:val="24"/>
          <w:lang w:eastAsia="en-AU"/>
        </w:rPr>
        <w:t xml:space="preserve">high school with his friends. </w:t>
      </w:r>
      <w:r>
        <w:rPr>
          <w:noProof/>
          <w:sz w:val="24"/>
          <w:szCs w:val="24"/>
          <w:lang w:eastAsia="en-AU"/>
        </w:rPr>
        <w:t>He was looking f</w:t>
      </w:r>
      <w:r w:rsidR="00EC5C3C">
        <w:rPr>
          <w:noProof/>
          <w:sz w:val="24"/>
          <w:szCs w:val="24"/>
          <w:lang w:eastAsia="en-AU"/>
        </w:rPr>
        <w:t>orward to hanging out at th</w:t>
      </w:r>
      <w:r w:rsidR="0096278A">
        <w:rPr>
          <w:noProof/>
          <w:sz w:val="24"/>
          <w:szCs w:val="24"/>
          <w:lang w:eastAsia="en-AU"/>
        </w:rPr>
        <w:t>e beach and visiting</w:t>
      </w:r>
      <w:r w:rsidR="00EC5C3C">
        <w:rPr>
          <w:noProof/>
          <w:sz w:val="24"/>
          <w:szCs w:val="24"/>
          <w:lang w:eastAsia="en-AU"/>
        </w:rPr>
        <w:t xml:space="preserve"> local bars in Kuta with his mates who had </w:t>
      </w:r>
      <w:r w:rsidR="0071271F">
        <w:rPr>
          <w:noProof/>
          <w:sz w:val="24"/>
          <w:szCs w:val="24"/>
          <w:lang w:eastAsia="en-AU"/>
        </w:rPr>
        <w:t>frequented</w:t>
      </w:r>
      <w:r w:rsidR="00EC5C3C">
        <w:rPr>
          <w:noProof/>
          <w:sz w:val="24"/>
          <w:szCs w:val="24"/>
          <w:lang w:eastAsia="en-AU"/>
        </w:rPr>
        <w:t xml:space="preserve"> Bali on many surfing trips before. </w:t>
      </w:r>
    </w:p>
    <w:p w:rsidR="00F37B20" w:rsidRDefault="00EC5C3C" w:rsidP="006B67D0">
      <w:pPr>
        <w:spacing w:after="200" w:line="276" w:lineRule="auto"/>
        <w:ind w:left="284" w:right="425"/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 xml:space="preserve">“I was stoked to go to Bali with my mates. </w:t>
      </w:r>
      <w:r w:rsidR="00F37B20">
        <w:rPr>
          <w:noProof/>
          <w:sz w:val="24"/>
          <w:szCs w:val="24"/>
          <w:lang w:eastAsia="en-AU"/>
        </w:rPr>
        <w:t>I</w:t>
      </w:r>
      <w:r w:rsidR="0071271F">
        <w:rPr>
          <w:noProof/>
          <w:sz w:val="24"/>
          <w:szCs w:val="24"/>
          <w:lang w:eastAsia="en-AU"/>
        </w:rPr>
        <w:t xml:space="preserve"> thought it would be </w:t>
      </w:r>
      <w:r w:rsidR="00F37B20">
        <w:rPr>
          <w:noProof/>
          <w:sz w:val="24"/>
          <w:szCs w:val="24"/>
          <w:lang w:eastAsia="en-AU"/>
        </w:rPr>
        <w:t>an awesome boys’ trip,” Michael said.</w:t>
      </w:r>
    </w:p>
    <w:p w:rsidR="0071271F" w:rsidRDefault="0071271F" w:rsidP="00DC4223">
      <w:pPr>
        <w:spacing w:after="200" w:line="276" w:lineRule="auto"/>
        <w:ind w:left="284" w:right="425"/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 xml:space="preserve">At his friend’s insistence, </w:t>
      </w:r>
      <w:r w:rsidR="003A7A56">
        <w:rPr>
          <w:noProof/>
          <w:sz w:val="24"/>
          <w:szCs w:val="24"/>
          <w:lang w:eastAsia="en-AU"/>
        </w:rPr>
        <w:t>Michael sought pre-travel health advice two mont</w:t>
      </w:r>
      <w:r>
        <w:rPr>
          <w:noProof/>
          <w:sz w:val="24"/>
          <w:szCs w:val="24"/>
          <w:lang w:eastAsia="en-AU"/>
        </w:rPr>
        <w:t xml:space="preserve">hs prior to jetsetting to Indonesia. </w:t>
      </w:r>
      <w:r w:rsidR="00DC4223">
        <w:rPr>
          <w:noProof/>
          <w:sz w:val="24"/>
          <w:szCs w:val="24"/>
          <w:lang w:eastAsia="en-AU"/>
        </w:rPr>
        <w:t>It was during a local doctor consult</w:t>
      </w:r>
      <w:r>
        <w:rPr>
          <w:noProof/>
          <w:sz w:val="24"/>
          <w:szCs w:val="24"/>
          <w:lang w:eastAsia="en-AU"/>
        </w:rPr>
        <w:t xml:space="preserve"> </w:t>
      </w:r>
      <w:r w:rsidR="00DC4223">
        <w:rPr>
          <w:noProof/>
          <w:sz w:val="24"/>
          <w:szCs w:val="24"/>
          <w:lang w:eastAsia="en-AU"/>
        </w:rPr>
        <w:t xml:space="preserve">that he was warned about the </w:t>
      </w:r>
      <w:r w:rsidR="00D61C04">
        <w:rPr>
          <w:noProof/>
          <w:sz w:val="24"/>
          <w:szCs w:val="24"/>
          <w:lang w:eastAsia="en-AU"/>
        </w:rPr>
        <w:t>risk</w:t>
      </w:r>
      <w:r w:rsidR="00DC4223">
        <w:rPr>
          <w:noProof/>
          <w:sz w:val="24"/>
          <w:szCs w:val="24"/>
          <w:lang w:eastAsia="en-AU"/>
        </w:rPr>
        <w:t xml:space="preserve"> </w:t>
      </w:r>
      <w:r>
        <w:rPr>
          <w:noProof/>
          <w:sz w:val="24"/>
          <w:szCs w:val="24"/>
          <w:lang w:eastAsia="en-AU"/>
        </w:rPr>
        <w:t>of contracting a potentially fatal infectious disease in Bali</w:t>
      </w:r>
      <w:r w:rsidR="00DC4223">
        <w:rPr>
          <w:noProof/>
          <w:sz w:val="24"/>
          <w:szCs w:val="24"/>
          <w:lang w:eastAsia="en-AU"/>
        </w:rPr>
        <w:t>,</w:t>
      </w:r>
      <w:r>
        <w:rPr>
          <w:noProof/>
          <w:sz w:val="24"/>
          <w:szCs w:val="24"/>
          <w:lang w:eastAsia="en-AU"/>
        </w:rPr>
        <w:t xml:space="preserve"> and </w:t>
      </w:r>
      <w:r w:rsidR="00DC4223">
        <w:rPr>
          <w:noProof/>
          <w:sz w:val="24"/>
          <w:szCs w:val="24"/>
          <w:lang w:eastAsia="en-AU"/>
        </w:rPr>
        <w:t xml:space="preserve">was subsequently </w:t>
      </w:r>
      <w:r w:rsidR="004E78DD">
        <w:rPr>
          <w:noProof/>
          <w:sz w:val="24"/>
          <w:szCs w:val="24"/>
          <w:lang w:eastAsia="en-AU"/>
        </w:rPr>
        <w:t>vaccinated against hepatitis A</w:t>
      </w:r>
      <w:r w:rsidR="00B1121E">
        <w:rPr>
          <w:noProof/>
          <w:sz w:val="24"/>
          <w:szCs w:val="24"/>
          <w:lang w:eastAsia="en-AU"/>
        </w:rPr>
        <w:t xml:space="preserve"> and typhoid</w:t>
      </w:r>
      <w:r w:rsidR="004E78DD">
        <w:rPr>
          <w:noProof/>
          <w:sz w:val="24"/>
          <w:szCs w:val="24"/>
          <w:lang w:eastAsia="en-AU"/>
        </w:rPr>
        <w:t xml:space="preserve">. His hepatitis B (lifelong vaccine) and tetanus was up to date. </w:t>
      </w:r>
    </w:p>
    <w:p w:rsidR="0071271F" w:rsidRDefault="00E1250F" w:rsidP="00DC4223">
      <w:pPr>
        <w:spacing w:after="200" w:line="276" w:lineRule="auto"/>
        <w:ind w:left="284" w:right="425"/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1" locked="0" layoutInCell="1" allowOverlap="1" wp14:anchorId="6B09D204" wp14:editId="72CAC455">
            <wp:simplePos x="0" y="0"/>
            <wp:positionH relativeFrom="column">
              <wp:posOffset>222885</wp:posOffset>
            </wp:positionH>
            <wp:positionV relativeFrom="paragraph">
              <wp:posOffset>22860</wp:posOffset>
            </wp:positionV>
            <wp:extent cx="3625215" cy="2409190"/>
            <wp:effectExtent l="171450" t="171450" r="356235" b="334010"/>
            <wp:wrapTight wrapText="bothSides">
              <wp:wrapPolygon edited="0">
                <wp:start x="1249" y="-1537"/>
                <wp:lineTo x="-1022" y="-1196"/>
                <wp:lineTo x="-1022" y="22203"/>
                <wp:lineTo x="-454" y="23399"/>
                <wp:lineTo x="568" y="24253"/>
                <wp:lineTo x="681" y="24595"/>
                <wp:lineTo x="22020" y="24595"/>
                <wp:lineTo x="22133" y="24253"/>
                <wp:lineTo x="23042" y="23399"/>
                <wp:lineTo x="23609" y="20837"/>
                <wp:lineTo x="23723" y="683"/>
                <wp:lineTo x="22133" y="-1196"/>
                <wp:lineTo x="21452" y="-1537"/>
                <wp:lineTo x="1249" y="-1537"/>
              </wp:wrapPolygon>
            </wp:wrapTight>
            <wp:docPr id="3" name="Picture 3" descr="C:\Users\Emma\Desktop\Michael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ma\Desktop\Michael 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2409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71F">
        <w:rPr>
          <w:noProof/>
          <w:sz w:val="24"/>
          <w:szCs w:val="24"/>
          <w:lang w:eastAsia="en-AU"/>
        </w:rPr>
        <w:t xml:space="preserve">“I’m so glad I was vaccinated against various infectious diseases before leaving Australia,” said Michael. </w:t>
      </w:r>
    </w:p>
    <w:p w:rsidR="006B67D0" w:rsidRPr="00E1250F" w:rsidRDefault="007E65F5" w:rsidP="00E1250F">
      <w:pPr>
        <w:spacing w:after="200" w:line="276" w:lineRule="auto"/>
        <w:ind w:left="284" w:right="425"/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 xml:space="preserve">Half-way </w:t>
      </w:r>
      <w:r w:rsidR="00DC4223">
        <w:rPr>
          <w:noProof/>
          <w:sz w:val="24"/>
          <w:szCs w:val="24"/>
          <w:lang w:eastAsia="en-AU"/>
        </w:rPr>
        <w:t xml:space="preserve">through their </w:t>
      </w:r>
      <w:r w:rsidR="00E1250F">
        <w:rPr>
          <w:noProof/>
          <w:sz w:val="24"/>
          <w:szCs w:val="24"/>
          <w:lang w:eastAsia="en-AU"/>
        </w:rPr>
        <w:t xml:space="preserve">               </w:t>
      </w:r>
      <w:r w:rsidR="000B58D0">
        <w:rPr>
          <w:noProof/>
          <w:sz w:val="24"/>
          <w:szCs w:val="24"/>
          <w:lang w:eastAsia="en-AU"/>
        </w:rPr>
        <w:t xml:space="preserve">10-day </w:t>
      </w:r>
      <w:r w:rsidR="00444771">
        <w:rPr>
          <w:noProof/>
          <w:sz w:val="24"/>
          <w:szCs w:val="24"/>
          <w:lang w:eastAsia="en-AU"/>
        </w:rPr>
        <w:t>Schoolies sojourn</w:t>
      </w:r>
      <w:r w:rsidR="000B58D0">
        <w:rPr>
          <w:noProof/>
          <w:sz w:val="24"/>
          <w:szCs w:val="24"/>
          <w:lang w:eastAsia="en-AU"/>
        </w:rPr>
        <w:t xml:space="preserve">, </w:t>
      </w:r>
      <w:r w:rsidR="00CD1552">
        <w:rPr>
          <w:noProof/>
          <w:sz w:val="24"/>
          <w:szCs w:val="24"/>
          <w:lang w:eastAsia="en-AU"/>
        </w:rPr>
        <w:t xml:space="preserve">Michael and six of his friends </w:t>
      </w:r>
      <w:r w:rsidR="000D18D0">
        <w:rPr>
          <w:noProof/>
          <w:sz w:val="24"/>
          <w:szCs w:val="24"/>
          <w:lang w:eastAsia="en-AU"/>
        </w:rPr>
        <w:t xml:space="preserve">hired a tour guide </w:t>
      </w:r>
      <w:r w:rsidR="00444771">
        <w:rPr>
          <w:noProof/>
          <w:sz w:val="24"/>
          <w:szCs w:val="24"/>
          <w:lang w:eastAsia="en-AU"/>
        </w:rPr>
        <w:t>who escorted them to</w:t>
      </w:r>
      <w:r w:rsidR="00CD1552">
        <w:rPr>
          <w:noProof/>
          <w:sz w:val="24"/>
          <w:szCs w:val="24"/>
          <w:lang w:eastAsia="en-AU"/>
        </w:rPr>
        <w:t xml:space="preserve"> Kedaton </w:t>
      </w:r>
      <w:r w:rsidR="006B67D0">
        <w:rPr>
          <w:noProof/>
          <w:sz w:val="24"/>
          <w:szCs w:val="24"/>
          <w:lang w:eastAsia="en-AU"/>
        </w:rPr>
        <w:t xml:space="preserve"> </w:t>
      </w:r>
      <w:r w:rsidR="00CD1552">
        <w:rPr>
          <w:noProof/>
          <w:sz w:val="24"/>
          <w:szCs w:val="24"/>
          <w:lang w:eastAsia="en-AU"/>
        </w:rPr>
        <w:t xml:space="preserve">Monkey </w:t>
      </w:r>
      <w:r w:rsidR="00E1250F">
        <w:rPr>
          <w:noProof/>
          <w:sz w:val="24"/>
          <w:szCs w:val="24"/>
          <w:lang w:eastAsia="en-AU"/>
        </w:rPr>
        <w:t xml:space="preserve">Forest </w:t>
      </w:r>
      <w:r w:rsidR="00D61C04">
        <w:rPr>
          <w:noProof/>
          <w:sz w:val="24"/>
          <w:szCs w:val="24"/>
          <w:lang w:eastAsia="en-AU"/>
        </w:rPr>
        <w:t>in</w:t>
      </w:r>
      <w:r w:rsidR="00E1250F">
        <w:rPr>
          <w:noProof/>
          <w:sz w:val="24"/>
          <w:szCs w:val="24"/>
          <w:lang w:eastAsia="en-AU"/>
        </w:rPr>
        <w:t xml:space="preserve"> </w:t>
      </w:r>
      <w:r w:rsidR="00E625B1">
        <w:rPr>
          <w:noProof/>
          <w:sz w:val="24"/>
          <w:szCs w:val="24"/>
          <w:lang w:eastAsia="en-AU"/>
        </w:rPr>
        <w:t>U</w:t>
      </w:r>
      <w:r w:rsidR="006B67D0">
        <w:rPr>
          <w:noProof/>
          <w:sz w:val="24"/>
          <w:szCs w:val="24"/>
          <w:lang w:eastAsia="en-AU"/>
        </w:rPr>
        <w:t xml:space="preserve">bud. </w:t>
      </w:r>
      <w:r w:rsidR="00444771">
        <w:rPr>
          <w:b/>
          <w:i/>
          <w:noProof/>
          <w:sz w:val="24"/>
          <w:szCs w:val="24"/>
          <w:lang w:eastAsia="en-AU"/>
        </w:rPr>
        <w:t xml:space="preserve"> </w:t>
      </w:r>
      <w:r w:rsidR="006B67D0">
        <w:rPr>
          <w:b/>
          <w:i/>
          <w:noProof/>
          <w:sz w:val="24"/>
          <w:szCs w:val="24"/>
          <w:lang w:eastAsia="en-AU"/>
        </w:rPr>
        <w:t xml:space="preserve"> </w:t>
      </w:r>
    </w:p>
    <w:p w:rsidR="00444771" w:rsidRPr="00444771" w:rsidRDefault="006B67D0" w:rsidP="000B11C0">
      <w:pPr>
        <w:spacing w:after="200" w:line="276" w:lineRule="auto"/>
        <w:ind w:left="2160" w:right="425"/>
        <w:jc w:val="both"/>
        <w:rPr>
          <w:noProof/>
          <w:sz w:val="24"/>
          <w:szCs w:val="24"/>
          <w:lang w:eastAsia="en-AU"/>
        </w:rPr>
      </w:pPr>
      <w:r>
        <w:rPr>
          <w:b/>
          <w:i/>
          <w:noProof/>
          <w:sz w:val="24"/>
          <w:szCs w:val="24"/>
          <w:lang w:eastAsia="en-AU"/>
        </w:rPr>
        <w:t xml:space="preserve">                              </w:t>
      </w:r>
      <w:r w:rsidR="000B11C0">
        <w:rPr>
          <w:b/>
          <w:i/>
          <w:noProof/>
          <w:sz w:val="24"/>
          <w:szCs w:val="24"/>
          <w:lang w:eastAsia="en-AU"/>
        </w:rPr>
        <w:t xml:space="preserve"> </w:t>
      </w:r>
      <w:r w:rsidR="00DC4223">
        <w:rPr>
          <w:b/>
          <w:i/>
          <w:noProof/>
          <w:sz w:val="24"/>
          <w:szCs w:val="24"/>
          <w:lang w:eastAsia="en-AU"/>
        </w:rPr>
        <w:t xml:space="preserve">  </w:t>
      </w:r>
      <w:r w:rsidR="00DC4223">
        <w:rPr>
          <w:b/>
          <w:i/>
          <w:noProof/>
          <w:sz w:val="24"/>
          <w:szCs w:val="24"/>
          <w:lang w:eastAsia="en-AU"/>
        </w:rPr>
        <w:tab/>
      </w:r>
      <w:r w:rsidR="00DC4223">
        <w:rPr>
          <w:b/>
          <w:i/>
          <w:noProof/>
          <w:sz w:val="24"/>
          <w:szCs w:val="24"/>
          <w:lang w:eastAsia="en-AU"/>
        </w:rPr>
        <w:tab/>
      </w:r>
      <w:r w:rsidR="00DC4223">
        <w:rPr>
          <w:b/>
          <w:i/>
          <w:noProof/>
          <w:sz w:val="24"/>
          <w:szCs w:val="24"/>
          <w:lang w:eastAsia="en-AU"/>
        </w:rPr>
        <w:tab/>
      </w:r>
      <w:r w:rsidR="00DC4223">
        <w:rPr>
          <w:b/>
          <w:i/>
          <w:noProof/>
          <w:sz w:val="24"/>
          <w:szCs w:val="24"/>
          <w:lang w:eastAsia="en-AU"/>
        </w:rPr>
        <w:tab/>
      </w:r>
      <w:r w:rsidR="00DC4223">
        <w:rPr>
          <w:b/>
          <w:i/>
          <w:noProof/>
          <w:sz w:val="24"/>
          <w:szCs w:val="24"/>
          <w:lang w:eastAsia="en-AU"/>
        </w:rPr>
        <w:tab/>
      </w:r>
      <w:r w:rsidR="00DC4223">
        <w:rPr>
          <w:b/>
          <w:i/>
          <w:noProof/>
          <w:sz w:val="24"/>
          <w:szCs w:val="24"/>
          <w:lang w:eastAsia="en-AU"/>
        </w:rPr>
        <w:tab/>
      </w:r>
      <w:r w:rsidR="00DC4223">
        <w:rPr>
          <w:b/>
          <w:i/>
          <w:noProof/>
          <w:sz w:val="24"/>
          <w:szCs w:val="24"/>
          <w:lang w:eastAsia="en-AU"/>
        </w:rPr>
        <w:tab/>
        <w:t xml:space="preserve">         </w:t>
      </w:r>
      <w:r w:rsidR="00E1250F">
        <w:rPr>
          <w:b/>
          <w:i/>
          <w:noProof/>
          <w:sz w:val="24"/>
          <w:szCs w:val="24"/>
          <w:lang w:eastAsia="en-AU"/>
        </w:rPr>
        <w:t xml:space="preserve"> </w:t>
      </w:r>
      <w:r w:rsidR="00E1250F">
        <w:rPr>
          <w:b/>
          <w:i/>
          <w:noProof/>
          <w:sz w:val="24"/>
          <w:szCs w:val="24"/>
          <w:lang w:eastAsia="en-AU"/>
        </w:rPr>
        <w:tab/>
      </w:r>
      <w:r w:rsidR="00E1250F">
        <w:rPr>
          <w:b/>
          <w:i/>
          <w:noProof/>
          <w:sz w:val="24"/>
          <w:szCs w:val="24"/>
          <w:lang w:eastAsia="en-AU"/>
        </w:rPr>
        <w:tab/>
      </w:r>
      <w:r w:rsidR="00E1250F">
        <w:rPr>
          <w:b/>
          <w:i/>
          <w:noProof/>
          <w:sz w:val="24"/>
          <w:szCs w:val="24"/>
          <w:lang w:eastAsia="en-AU"/>
        </w:rPr>
        <w:tab/>
      </w:r>
      <w:r w:rsidR="00E1250F">
        <w:rPr>
          <w:b/>
          <w:i/>
          <w:noProof/>
          <w:sz w:val="24"/>
          <w:szCs w:val="24"/>
          <w:lang w:eastAsia="en-AU"/>
        </w:rPr>
        <w:tab/>
      </w:r>
      <w:r w:rsidR="00E1250F">
        <w:rPr>
          <w:b/>
          <w:i/>
          <w:noProof/>
          <w:sz w:val="24"/>
          <w:szCs w:val="24"/>
          <w:lang w:eastAsia="en-AU"/>
        </w:rPr>
        <w:tab/>
      </w:r>
      <w:r w:rsidR="00E1250F">
        <w:rPr>
          <w:b/>
          <w:i/>
          <w:noProof/>
          <w:sz w:val="24"/>
          <w:szCs w:val="24"/>
          <w:lang w:eastAsia="en-AU"/>
        </w:rPr>
        <w:tab/>
      </w:r>
      <w:r w:rsidR="00E1250F">
        <w:rPr>
          <w:b/>
          <w:i/>
          <w:noProof/>
          <w:sz w:val="24"/>
          <w:szCs w:val="24"/>
          <w:lang w:eastAsia="en-AU"/>
        </w:rPr>
        <w:tab/>
        <w:t xml:space="preserve">                      </w:t>
      </w:r>
      <w:r w:rsidR="00444771" w:rsidRPr="00444771">
        <w:rPr>
          <w:b/>
          <w:i/>
          <w:noProof/>
          <w:sz w:val="24"/>
          <w:szCs w:val="24"/>
          <w:lang w:eastAsia="en-AU"/>
        </w:rPr>
        <w:t>more#</w:t>
      </w:r>
    </w:p>
    <w:p w:rsidR="00444771" w:rsidRDefault="00444771" w:rsidP="006B67D0">
      <w:pPr>
        <w:spacing w:after="200" w:line="276" w:lineRule="auto"/>
        <w:ind w:left="284" w:right="425"/>
        <w:jc w:val="both"/>
        <w:rPr>
          <w:noProof/>
          <w:sz w:val="24"/>
          <w:szCs w:val="24"/>
          <w:lang w:eastAsia="en-AU"/>
        </w:rPr>
      </w:pPr>
    </w:p>
    <w:p w:rsidR="00D61C04" w:rsidRDefault="00D61C04" w:rsidP="006B67D0">
      <w:pPr>
        <w:spacing w:after="200" w:line="276" w:lineRule="auto"/>
        <w:ind w:left="284" w:right="425"/>
        <w:jc w:val="both"/>
        <w:rPr>
          <w:noProof/>
          <w:sz w:val="24"/>
          <w:szCs w:val="24"/>
          <w:lang w:eastAsia="en-AU"/>
        </w:rPr>
      </w:pPr>
    </w:p>
    <w:p w:rsidR="00444771" w:rsidRDefault="00444771" w:rsidP="006B67D0">
      <w:pPr>
        <w:spacing w:after="200" w:line="276" w:lineRule="auto"/>
        <w:ind w:left="284" w:right="425"/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 xml:space="preserve">Michael, who had been feeding the monkeys bananas, was sitting on a footpath playing with a shiny lolly wrapper when he was bitten on the back in an unprovoked attack by a large monkey. </w:t>
      </w:r>
    </w:p>
    <w:p w:rsidR="00444771" w:rsidRDefault="00444771" w:rsidP="006B67D0">
      <w:pPr>
        <w:spacing w:after="200" w:line="276" w:lineRule="auto"/>
        <w:ind w:left="284" w:right="425"/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 xml:space="preserve">“I was sitting about a metre away from the monkey playing with a lolly wrapper. I dropped the wrapper and then the monkey jumped on my back and started hacking into me. </w:t>
      </w:r>
    </w:p>
    <w:p w:rsidR="00444771" w:rsidRDefault="00444771" w:rsidP="006B67D0">
      <w:pPr>
        <w:spacing w:after="200" w:line="276" w:lineRule="auto"/>
        <w:ind w:left="284" w:right="425"/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 xml:space="preserve">“The monkey may have been aggravated by the glistening silver light of the lolly wrapper,” Michael said. </w:t>
      </w:r>
    </w:p>
    <w:p w:rsidR="00444771" w:rsidRDefault="00444771" w:rsidP="006B67D0">
      <w:pPr>
        <w:spacing w:after="200" w:line="276" w:lineRule="auto"/>
        <w:ind w:left="284" w:right="425"/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>“His bite didn’t</w:t>
      </w:r>
      <w:r w:rsidR="00CC5C4E">
        <w:rPr>
          <w:noProof/>
          <w:sz w:val="24"/>
          <w:szCs w:val="24"/>
          <w:lang w:eastAsia="en-AU"/>
        </w:rPr>
        <w:t xml:space="preserve"> hurt – it was more of a shock.</w:t>
      </w:r>
      <w:bookmarkStart w:id="0" w:name="_GoBack"/>
      <w:bookmarkEnd w:id="0"/>
      <w:r>
        <w:rPr>
          <w:noProof/>
          <w:sz w:val="24"/>
          <w:szCs w:val="24"/>
          <w:lang w:eastAsia="en-AU"/>
        </w:rPr>
        <w:t xml:space="preserve">” </w:t>
      </w:r>
    </w:p>
    <w:p w:rsidR="00444771" w:rsidRDefault="00222D55" w:rsidP="006B67D0">
      <w:pPr>
        <w:spacing w:after="200" w:line="276" w:lineRule="auto"/>
        <w:ind w:left="284" w:right="425"/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 xml:space="preserve">According to Michael, what was seriously </w:t>
      </w:r>
      <w:r w:rsidR="00444771">
        <w:rPr>
          <w:noProof/>
          <w:sz w:val="24"/>
          <w:szCs w:val="24"/>
          <w:lang w:eastAsia="en-AU"/>
        </w:rPr>
        <w:t>concerning was the</w:t>
      </w:r>
      <w:r w:rsidR="00A25CBA">
        <w:rPr>
          <w:noProof/>
          <w:sz w:val="24"/>
          <w:szCs w:val="24"/>
          <w:lang w:eastAsia="en-AU"/>
        </w:rPr>
        <w:t xml:space="preserve"> Balinese’s</w:t>
      </w:r>
      <w:r w:rsidR="00444771">
        <w:rPr>
          <w:noProof/>
          <w:sz w:val="24"/>
          <w:szCs w:val="24"/>
          <w:lang w:eastAsia="en-AU"/>
        </w:rPr>
        <w:t xml:space="preserve"> lack of knowledge </w:t>
      </w:r>
      <w:r>
        <w:rPr>
          <w:noProof/>
          <w:sz w:val="24"/>
          <w:szCs w:val="24"/>
          <w:lang w:eastAsia="en-AU"/>
        </w:rPr>
        <w:t xml:space="preserve">regarding local health hazards. </w:t>
      </w:r>
    </w:p>
    <w:p w:rsidR="00222D55" w:rsidRDefault="00222D55" w:rsidP="006B67D0">
      <w:pPr>
        <w:spacing w:after="200" w:line="276" w:lineRule="auto"/>
        <w:ind w:left="284" w:right="425"/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>“</w:t>
      </w:r>
      <w:r w:rsidR="006C3208">
        <w:rPr>
          <w:noProof/>
          <w:sz w:val="24"/>
          <w:szCs w:val="24"/>
          <w:lang w:eastAsia="en-AU"/>
        </w:rPr>
        <w:t>My tour</w:t>
      </w:r>
      <w:r>
        <w:rPr>
          <w:noProof/>
          <w:sz w:val="24"/>
          <w:szCs w:val="24"/>
          <w:lang w:eastAsia="en-AU"/>
        </w:rPr>
        <w:t xml:space="preserve"> guide </w:t>
      </w:r>
      <w:r w:rsidR="006C3208">
        <w:rPr>
          <w:noProof/>
          <w:sz w:val="24"/>
          <w:szCs w:val="24"/>
          <w:lang w:eastAsia="en-AU"/>
        </w:rPr>
        <w:t xml:space="preserve">didn’t take </w:t>
      </w:r>
      <w:r w:rsidR="00A25CBA">
        <w:rPr>
          <w:noProof/>
          <w:sz w:val="24"/>
          <w:szCs w:val="24"/>
          <w:lang w:eastAsia="en-AU"/>
        </w:rPr>
        <w:t>my</w:t>
      </w:r>
      <w:r>
        <w:rPr>
          <w:noProof/>
          <w:sz w:val="24"/>
          <w:szCs w:val="24"/>
          <w:lang w:eastAsia="en-AU"/>
        </w:rPr>
        <w:t xml:space="preserve"> monkey bite seriously. </w:t>
      </w:r>
    </w:p>
    <w:p w:rsidR="00EC0146" w:rsidRDefault="00222D55" w:rsidP="006B67D0">
      <w:pPr>
        <w:spacing w:after="200" w:line="276" w:lineRule="auto"/>
        <w:ind w:left="284" w:right="425"/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>“My mates took snaps of the bite with their phones while my tour guide just wiped the bite</w:t>
      </w:r>
      <w:r w:rsidR="00A25CBA">
        <w:rPr>
          <w:noProof/>
          <w:sz w:val="24"/>
          <w:szCs w:val="24"/>
          <w:lang w:eastAsia="en-AU"/>
        </w:rPr>
        <w:t>,</w:t>
      </w:r>
      <w:r>
        <w:rPr>
          <w:noProof/>
          <w:sz w:val="24"/>
          <w:szCs w:val="24"/>
          <w:lang w:eastAsia="en-AU"/>
        </w:rPr>
        <w:t xml:space="preserve"> applied an antiseptic cream and covered it with a band-aid,” </w:t>
      </w:r>
      <w:r w:rsidR="00EC0146">
        <w:rPr>
          <w:noProof/>
          <w:sz w:val="24"/>
          <w:szCs w:val="24"/>
          <w:lang w:eastAsia="en-AU"/>
        </w:rPr>
        <w:t xml:space="preserve">said Michael. </w:t>
      </w:r>
    </w:p>
    <w:p w:rsidR="00EC0146" w:rsidRDefault="00A25CBA" w:rsidP="006B67D0">
      <w:pPr>
        <w:spacing w:after="200" w:line="276" w:lineRule="auto"/>
        <w:ind w:left="284" w:right="425"/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>Becau</w:t>
      </w:r>
      <w:r w:rsidR="00EC0146">
        <w:rPr>
          <w:noProof/>
          <w:sz w:val="24"/>
          <w:szCs w:val="24"/>
          <w:lang w:eastAsia="en-AU"/>
        </w:rPr>
        <w:t xml:space="preserve">se Michael had sought pre-travel health advice well in advance of his trip to Bali, he was adequately protected against various infectious diseases prevalent in Indonesia. </w:t>
      </w:r>
    </w:p>
    <w:p w:rsidR="00EC0146" w:rsidRDefault="00EC0146" w:rsidP="006B67D0">
      <w:pPr>
        <w:spacing w:after="200" w:line="276" w:lineRule="auto"/>
        <w:ind w:left="284" w:right="425"/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 xml:space="preserve">“Fortunately getting vaccinated before heading to Bali helped protect me against contracting an infectious disease,” Michael said. </w:t>
      </w:r>
    </w:p>
    <w:p w:rsidR="00D62D1F" w:rsidRPr="006B67D0" w:rsidRDefault="00D62D1F" w:rsidP="006B67D0">
      <w:pPr>
        <w:spacing w:after="200" w:line="276" w:lineRule="auto"/>
        <w:ind w:left="284" w:right="425"/>
        <w:jc w:val="both"/>
        <w:rPr>
          <w:noProof/>
          <w:sz w:val="24"/>
          <w:szCs w:val="24"/>
          <w:lang w:eastAsia="en-AU"/>
        </w:rPr>
      </w:pPr>
      <w:r w:rsidRPr="0025141C">
        <w:rPr>
          <w:rFonts w:cs="Calibri"/>
          <w:b/>
          <w:i/>
          <w:sz w:val="24"/>
          <w:szCs w:val="24"/>
        </w:rPr>
        <w:t>ends#</w:t>
      </w:r>
    </w:p>
    <w:p w:rsidR="00EC0146" w:rsidRDefault="006B67D0" w:rsidP="006B67D0">
      <w:pPr>
        <w:ind w:left="284" w:right="425"/>
        <w:contextualSpacing/>
        <w:jc w:val="both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softHyphen/>
        <w:t>_______________________________________________________________________________</w:t>
      </w:r>
    </w:p>
    <w:p w:rsidR="006B67D0" w:rsidRDefault="006B67D0" w:rsidP="006B67D0">
      <w:pPr>
        <w:ind w:left="284" w:right="425"/>
        <w:contextualSpacing/>
        <w:jc w:val="both"/>
        <w:rPr>
          <w:rFonts w:cs="Calibri"/>
          <w:b/>
          <w:i/>
          <w:sz w:val="24"/>
          <w:szCs w:val="24"/>
        </w:rPr>
      </w:pPr>
    </w:p>
    <w:p w:rsidR="00D62D1F" w:rsidRPr="0025141C" w:rsidRDefault="00D62D1F" w:rsidP="006B67D0">
      <w:pPr>
        <w:ind w:left="284" w:right="425"/>
        <w:contextualSpacing/>
        <w:jc w:val="both"/>
        <w:rPr>
          <w:rFonts w:cs="Calibri"/>
          <w:b/>
          <w:sz w:val="24"/>
          <w:szCs w:val="24"/>
        </w:rPr>
      </w:pPr>
      <w:r w:rsidRPr="0025141C">
        <w:rPr>
          <w:rFonts w:cs="Calibri"/>
          <w:b/>
          <w:sz w:val="24"/>
          <w:szCs w:val="24"/>
        </w:rPr>
        <w:t xml:space="preserve">To coordinate an interview with </w:t>
      </w:r>
      <w:r w:rsidR="000B58D0">
        <w:rPr>
          <w:rFonts w:cs="Calibri"/>
          <w:b/>
          <w:sz w:val="24"/>
          <w:szCs w:val="24"/>
        </w:rPr>
        <w:t>Michael</w:t>
      </w:r>
      <w:r w:rsidRPr="0025141C">
        <w:rPr>
          <w:rFonts w:cs="Calibri"/>
          <w:b/>
          <w:sz w:val="24"/>
          <w:szCs w:val="24"/>
        </w:rPr>
        <w:t>, please</w:t>
      </w:r>
      <w:r w:rsidR="00AA7A61" w:rsidRPr="0025141C">
        <w:rPr>
          <w:rFonts w:cs="Calibri"/>
          <w:b/>
          <w:sz w:val="24"/>
          <w:szCs w:val="24"/>
        </w:rPr>
        <w:t xml:space="preserve"> contact</w:t>
      </w:r>
      <w:r w:rsidRPr="0025141C">
        <w:rPr>
          <w:rFonts w:cs="Calibri"/>
          <w:b/>
          <w:sz w:val="24"/>
          <w:szCs w:val="24"/>
        </w:rPr>
        <w:t xml:space="preserve"> </w:t>
      </w:r>
      <w:r w:rsidR="006D64FE" w:rsidRPr="0025141C">
        <w:rPr>
          <w:rFonts w:cs="Calibri"/>
          <w:b/>
          <w:sz w:val="24"/>
          <w:szCs w:val="24"/>
        </w:rPr>
        <w:t>Joni Thomes</w:t>
      </w:r>
      <w:r w:rsidRPr="0025141C">
        <w:rPr>
          <w:rFonts w:cs="Calibri"/>
          <w:b/>
          <w:sz w:val="24"/>
          <w:szCs w:val="24"/>
        </w:rPr>
        <w:t xml:space="preserve"> or </w:t>
      </w:r>
      <w:r w:rsidR="00EC0146">
        <w:rPr>
          <w:rFonts w:cs="Calibri"/>
          <w:b/>
          <w:sz w:val="24"/>
          <w:szCs w:val="24"/>
        </w:rPr>
        <w:t>Danielle Cesta</w:t>
      </w:r>
      <w:r w:rsidRPr="0025141C">
        <w:rPr>
          <w:rFonts w:cs="Calibri"/>
          <w:b/>
          <w:sz w:val="24"/>
          <w:szCs w:val="24"/>
        </w:rPr>
        <w:t xml:space="preserve"> from                                     VIVA! Communications on </w:t>
      </w:r>
      <w:r w:rsidR="006D64FE" w:rsidRPr="0025141C">
        <w:rPr>
          <w:rFonts w:cs="Calibri"/>
          <w:b/>
          <w:sz w:val="24"/>
          <w:szCs w:val="24"/>
        </w:rPr>
        <w:t>0430 149 642</w:t>
      </w:r>
      <w:r w:rsidR="006B67D0">
        <w:rPr>
          <w:rFonts w:cs="Calibri"/>
          <w:b/>
          <w:sz w:val="24"/>
          <w:szCs w:val="24"/>
        </w:rPr>
        <w:t xml:space="preserve"> or </w:t>
      </w:r>
      <w:r w:rsidR="00EC0146">
        <w:rPr>
          <w:rFonts w:cs="Calibri"/>
          <w:b/>
          <w:sz w:val="24"/>
          <w:szCs w:val="24"/>
        </w:rPr>
        <w:t xml:space="preserve">0439 083 869. </w:t>
      </w:r>
    </w:p>
    <w:p w:rsidR="00042A02" w:rsidRDefault="00042A02" w:rsidP="006B67D0">
      <w:pPr>
        <w:ind w:left="284" w:right="425"/>
        <w:jc w:val="both"/>
        <w:rPr>
          <w:sz w:val="24"/>
          <w:szCs w:val="24"/>
        </w:rPr>
      </w:pPr>
    </w:p>
    <w:p w:rsidR="00BF4E6C" w:rsidRPr="0025141C" w:rsidRDefault="00BF4E6C" w:rsidP="00DE4B29">
      <w:pPr>
        <w:jc w:val="both"/>
        <w:rPr>
          <w:sz w:val="24"/>
          <w:szCs w:val="24"/>
        </w:rPr>
      </w:pPr>
    </w:p>
    <w:sectPr w:rsidR="00BF4E6C" w:rsidRPr="0025141C" w:rsidSect="003E5E70">
      <w:pgSz w:w="11906" w:h="16838"/>
      <w:pgMar w:top="709" w:right="849" w:bottom="284" w:left="85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5D" w:rsidRDefault="00EB495D" w:rsidP="00FC5256">
      <w:r>
        <w:separator/>
      </w:r>
    </w:p>
  </w:endnote>
  <w:endnote w:type="continuationSeparator" w:id="0">
    <w:p w:rsidR="00EB495D" w:rsidRDefault="00EB495D" w:rsidP="00FC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5D" w:rsidRDefault="00EB495D" w:rsidP="00FC5256">
      <w:r>
        <w:separator/>
      </w:r>
    </w:p>
  </w:footnote>
  <w:footnote w:type="continuationSeparator" w:id="0">
    <w:p w:rsidR="00EB495D" w:rsidRDefault="00EB495D" w:rsidP="00FC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911"/>
    <w:multiLevelType w:val="hybridMultilevel"/>
    <w:tmpl w:val="A61C0B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570B"/>
    <w:multiLevelType w:val="hybridMultilevel"/>
    <w:tmpl w:val="EC4CB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37D0"/>
    <w:multiLevelType w:val="hybridMultilevel"/>
    <w:tmpl w:val="B4E650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97FBB"/>
    <w:multiLevelType w:val="hybridMultilevel"/>
    <w:tmpl w:val="F2C29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80CB8"/>
    <w:multiLevelType w:val="hybridMultilevel"/>
    <w:tmpl w:val="4FB8B324"/>
    <w:lvl w:ilvl="0" w:tplc="57A246A8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06D45"/>
    <w:multiLevelType w:val="hybridMultilevel"/>
    <w:tmpl w:val="9F8C652E"/>
    <w:lvl w:ilvl="0" w:tplc="57A246A8">
      <w:start w:val="40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86712B1"/>
    <w:multiLevelType w:val="hybridMultilevel"/>
    <w:tmpl w:val="6E88CFB2"/>
    <w:lvl w:ilvl="0" w:tplc="57A246A8">
      <w:start w:val="40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01116C9"/>
    <w:multiLevelType w:val="hybridMultilevel"/>
    <w:tmpl w:val="BF0E0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7A246A8">
      <w:start w:val="4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612F2"/>
    <w:multiLevelType w:val="hybridMultilevel"/>
    <w:tmpl w:val="E612F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341C0"/>
    <w:multiLevelType w:val="hybridMultilevel"/>
    <w:tmpl w:val="1C4CD3A6"/>
    <w:lvl w:ilvl="0" w:tplc="2212597A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AEC"/>
    <w:rsid w:val="00001A59"/>
    <w:rsid w:val="00006D1D"/>
    <w:rsid w:val="00007542"/>
    <w:rsid w:val="00007BFF"/>
    <w:rsid w:val="00013DEA"/>
    <w:rsid w:val="000214BD"/>
    <w:rsid w:val="00026180"/>
    <w:rsid w:val="00032631"/>
    <w:rsid w:val="00036360"/>
    <w:rsid w:val="00036FFB"/>
    <w:rsid w:val="00042A02"/>
    <w:rsid w:val="0004407C"/>
    <w:rsid w:val="00044F8D"/>
    <w:rsid w:val="00046D66"/>
    <w:rsid w:val="00047568"/>
    <w:rsid w:val="000478E0"/>
    <w:rsid w:val="00051097"/>
    <w:rsid w:val="00053D42"/>
    <w:rsid w:val="00056EDE"/>
    <w:rsid w:val="00060CA5"/>
    <w:rsid w:val="00060DC8"/>
    <w:rsid w:val="000618A9"/>
    <w:rsid w:val="00062B9D"/>
    <w:rsid w:val="00067E44"/>
    <w:rsid w:val="00070577"/>
    <w:rsid w:val="00071192"/>
    <w:rsid w:val="00072C7E"/>
    <w:rsid w:val="00075A89"/>
    <w:rsid w:val="00083ECE"/>
    <w:rsid w:val="0008502F"/>
    <w:rsid w:val="00085C67"/>
    <w:rsid w:val="00090775"/>
    <w:rsid w:val="00090F26"/>
    <w:rsid w:val="000A3BE7"/>
    <w:rsid w:val="000A54FF"/>
    <w:rsid w:val="000B11C0"/>
    <w:rsid w:val="000B421F"/>
    <w:rsid w:val="000B43B9"/>
    <w:rsid w:val="000B58D0"/>
    <w:rsid w:val="000B6EC2"/>
    <w:rsid w:val="000D18D0"/>
    <w:rsid w:val="000D3AEF"/>
    <w:rsid w:val="000E0D04"/>
    <w:rsid w:val="000E729E"/>
    <w:rsid w:val="000F6245"/>
    <w:rsid w:val="000F7F43"/>
    <w:rsid w:val="00107A95"/>
    <w:rsid w:val="00111CE1"/>
    <w:rsid w:val="00115372"/>
    <w:rsid w:val="00117699"/>
    <w:rsid w:val="001213FF"/>
    <w:rsid w:val="00127D06"/>
    <w:rsid w:val="00127E70"/>
    <w:rsid w:val="001317A2"/>
    <w:rsid w:val="00131A26"/>
    <w:rsid w:val="00140024"/>
    <w:rsid w:val="00150F72"/>
    <w:rsid w:val="00156A7F"/>
    <w:rsid w:val="00162128"/>
    <w:rsid w:val="001657FB"/>
    <w:rsid w:val="0017110E"/>
    <w:rsid w:val="001757C3"/>
    <w:rsid w:val="001762C6"/>
    <w:rsid w:val="001837BC"/>
    <w:rsid w:val="00184B71"/>
    <w:rsid w:val="00187A3B"/>
    <w:rsid w:val="001935F2"/>
    <w:rsid w:val="00197121"/>
    <w:rsid w:val="001A6905"/>
    <w:rsid w:val="001B301D"/>
    <w:rsid w:val="001B316A"/>
    <w:rsid w:val="001B6603"/>
    <w:rsid w:val="001C09FD"/>
    <w:rsid w:val="001D3F63"/>
    <w:rsid w:val="001D4052"/>
    <w:rsid w:val="001D4951"/>
    <w:rsid w:val="001D5CDA"/>
    <w:rsid w:val="001E14BB"/>
    <w:rsid w:val="001E163D"/>
    <w:rsid w:val="001E2721"/>
    <w:rsid w:val="001E3DAE"/>
    <w:rsid w:val="001E415F"/>
    <w:rsid w:val="001F2856"/>
    <w:rsid w:val="001F7CE8"/>
    <w:rsid w:val="0021072D"/>
    <w:rsid w:val="002135EC"/>
    <w:rsid w:val="00216157"/>
    <w:rsid w:val="00222D55"/>
    <w:rsid w:val="00240CF3"/>
    <w:rsid w:val="00243E70"/>
    <w:rsid w:val="0025141C"/>
    <w:rsid w:val="00262AD9"/>
    <w:rsid w:val="00270572"/>
    <w:rsid w:val="00272724"/>
    <w:rsid w:val="00274AE8"/>
    <w:rsid w:val="00284BF3"/>
    <w:rsid w:val="00287AD8"/>
    <w:rsid w:val="00294DDD"/>
    <w:rsid w:val="00296A6C"/>
    <w:rsid w:val="002A25C7"/>
    <w:rsid w:val="002B0836"/>
    <w:rsid w:val="002C01B1"/>
    <w:rsid w:val="002C0842"/>
    <w:rsid w:val="002D09A3"/>
    <w:rsid w:val="002D13CC"/>
    <w:rsid w:val="002D276A"/>
    <w:rsid w:val="002D347B"/>
    <w:rsid w:val="002E1950"/>
    <w:rsid w:val="002E3307"/>
    <w:rsid w:val="002E39A8"/>
    <w:rsid w:val="002E4356"/>
    <w:rsid w:val="002E48C2"/>
    <w:rsid w:val="002F091F"/>
    <w:rsid w:val="002F0AD1"/>
    <w:rsid w:val="002F1640"/>
    <w:rsid w:val="002F2C00"/>
    <w:rsid w:val="002F4FB0"/>
    <w:rsid w:val="002F6C93"/>
    <w:rsid w:val="0030084F"/>
    <w:rsid w:val="00300BA0"/>
    <w:rsid w:val="003053D9"/>
    <w:rsid w:val="00305678"/>
    <w:rsid w:val="003166FD"/>
    <w:rsid w:val="00316D79"/>
    <w:rsid w:val="00317CB4"/>
    <w:rsid w:val="00321CA5"/>
    <w:rsid w:val="00324191"/>
    <w:rsid w:val="00324684"/>
    <w:rsid w:val="00331BC6"/>
    <w:rsid w:val="00332E0B"/>
    <w:rsid w:val="0034497F"/>
    <w:rsid w:val="00352DA8"/>
    <w:rsid w:val="0035776F"/>
    <w:rsid w:val="00362F52"/>
    <w:rsid w:val="003702D9"/>
    <w:rsid w:val="0037199C"/>
    <w:rsid w:val="003734C9"/>
    <w:rsid w:val="00376E6E"/>
    <w:rsid w:val="00380BD8"/>
    <w:rsid w:val="003A7A56"/>
    <w:rsid w:val="003B2B39"/>
    <w:rsid w:val="003B554D"/>
    <w:rsid w:val="003C070E"/>
    <w:rsid w:val="003C13AF"/>
    <w:rsid w:val="003D0504"/>
    <w:rsid w:val="003D4428"/>
    <w:rsid w:val="003D6EFE"/>
    <w:rsid w:val="003E285F"/>
    <w:rsid w:val="003E2882"/>
    <w:rsid w:val="003E3E6A"/>
    <w:rsid w:val="003E5E70"/>
    <w:rsid w:val="003F13E3"/>
    <w:rsid w:val="00403CDF"/>
    <w:rsid w:val="00403D43"/>
    <w:rsid w:val="004056B3"/>
    <w:rsid w:val="00410CBE"/>
    <w:rsid w:val="004170E2"/>
    <w:rsid w:val="00426C04"/>
    <w:rsid w:val="004273C4"/>
    <w:rsid w:val="0043281D"/>
    <w:rsid w:val="00437AD4"/>
    <w:rsid w:val="004412D0"/>
    <w:rsid w:val="00444771"/>
    <w:rsid w:val="00445ECD"/>
    <w:rsid w:val="004537D7"/>
    <w:rsid w:val="00456893"/>
    <w:rsid w:val="0046231C"/>
    <w:rsid w:val="00466857"/>
    <w:rsid w:val="00466B18"/>
    <w:rsid w:val="00471A10"/>
    <w:rsid w:val="00471D74"/>
    <w:rsid w:val="00472649"/>
    <w:rsid w:val="00480F3E"/>
    <w:rsid w:val="00481E16"/>
    <w:rsid w:val="00485C7C"/>
    <w:rsid w:val="00492BDA"/>
    <w:rsid w:val="004A1032"/>
    <w:rsid w:val="004A10B6"/>
    <w:rsid w:val="004A4C2B"/>
    <w:rsid w:val="004A54EA"/>
    <w:rsid w:val="004A6E69"/>
    <w:rsid w:val="004A7729"/>
    <w:rsid w:val="004C1454"/>
    <w:rsid w:val="004C4D93"/>
    <w:rsid w:val="004D0D6C"/>
    <w:rsid w:val="004D56A7"/>
    <w:rsid w:val="004D5DC5"/>
    <w:rsid w:val="004D6D54"/>
    <w:rsid w:val="004E2E7F"/>
    <w:rsid w:val="004E3583"/>
    <w:rsid w:val="004E78DD"/>
    <w:rsid w:val="00503AD1"/>
    <w:rsid w:val="00506887"/>
    <w:rsid w:val="00506FBE"/>
    <w:rsid w:val="00507CC5"/>
    <w:rsid w:val="00511C4B"/>
    <w:rsid w:val="00515486"/>
    <w:rsid w:val="0051577B"/>
    <w:rsid w:val="00526A3C"/>
    <w:rsid w:val="005277A4"/>
    <w:rsid w:val="005305B6"/>
    <w:rsid w:val="00532037"/>
    <w:rsid w:val="0053390C"/>
    <w:rsid w:val="00534778"/>
    <w:rsid w:val="0054193C"/>
    <w:rsid w:val="005548B7"/>
    <w:rsid w:val="00560CAC"/>
    <w:rsid w:val="0056473D"/>
    <w:rsid w:val="00565F3B"/>
    <w:rsid w:val="00577556"/>
    <w:rsid w:val="00577A25"/>
    <w:rsid w:val="005805CC"/>
    <w:rsid w:val="00581C4A"/>
    <w:rsid w:val="00587FD0"/>
    <w:rsid w:val="005B67A3"/>
    <w:rsid w:val="005C04A7"/>
    <w:rsid w:val="005C5557"/>
    <w:rsid w:val="005D017F"/>
    <w:rsid w:val="005D3D63"/>
    <w:rsid w:val="005D6124"/>
    <w:rsid w:val="005F11E7"/>
    <w:rsid w:val="005F2F3C"/>
    <w:rsid w:val="005F5AA1"/>
    <w:rsid w:val="005F64BB"/>
    <w:rsid w:val="00601BF3"/>
    <w:rsid w:val="00602FB0"/>
    <w:rsid w:val="00603506"/>
    <w:rsid w:val="00603F04"/>
    <w:rsid w:val="00607447"/>
    <w:rsid w:val="006111AF"/>
    <w:rsid w:val="00614900"/>
    <w:rsid w:val="006156A7"/>
    <w:rsid w:val="00626D1D"/>
    <w:rsid w:val="0062773B"/>
    <w:rsid w:val="006312FB"/>
    <w:rsid w:val="00636AFF"/>
    <w:rsid w:val="00647F23"/>
    <w:rsid w:val="006546D8"/>
    <w:rsid w:val="00664AE8"/>
    <w:rsid w:val="00667140"/>
    <w:rsid w:val="006728E0"/>
    <w:rsid w:val="0067313E"/>
    <w:rsid w:val="006735C9"/>
    <w:rsid w:val="00673C88"/>
    <w:rsid w:val="00681609"/>
    <w:rsid w:val="00686375"/>
    <w:rsid w:val="006878EE"/>
    <w:rsid w:val="006A26CB"/>
    <w:rsid w:val="006A69F1"/>
    <w:rsid w:val="006B0D5F"/>
    <w:rsid w:val="006B5F76"/>
    <w:rsid w:val="006B67D0"/>
    <w:rsid w:val="006C0017"/>
    <w:rsid w:val="006C1B8E"/>
    <w:rsid w:val="006C3208"/>
    <w:rsid w:val="006C3248"/>
    <w:rsid w:val="006C42FC"/>
    <w:rsid w:val="006C49AA"/>
    <w:rsid w:val="006C49D2"/>
    <w:rsid w:val="006C5FA6"/>
    <w:rsid w:val="006D2627"/>
    <w:rsid w:val="006D5C53"/>
    <w:rsid w:val="006D64FE"/>
    <w:rsid w:val="006E2B57"/>
    <w:rsid w:val="00703BC3"/>
    <w:rsid w:val="007040A5"/>
    <w:rsid w:val="00712237"/>
    <w:rsid w:val="0071271F"/>
    <w:rsid w:val="0071356F"/>
    <w:rsid w:val="007155DE"/>
    <w:rsid w:val="00720057"/>
    <w:rsid w:val="00720208"/>
    <w:rsid w:val="00724B50"/>
    <w:rsid w:val="00725706"/>
    <w:rsid w:val="00725FD5"/>
    <w:rsid w:val="00730A9E"/>
    <w:rsid w:val="0073776F"/>
    <w:rsid w:val="00746723"/>
    <w:rsid w:val="007470C1"/>
    <w:rsid w:val="007478F8"/>
    <w:rsid w:val="00750B38"/>
    <w:rsid w:val="00752C46"/>
    <w:rsid w:val="00772E2B"/>
    <w:rsid w:val="0077661D"/>
    <w:rsid w:val="0078624F"/>
    <w:rsid w:val="00790E31"/>
    <w:rsid w:val="00792525"/>
    <w:rsid w:val="0079760B"/>
    <w:rsid w:val="007A24FA"/>
    <w:rsid w:val="007A5AD5"/>
    <w:rsid w:val="007A7863"/>
    <w:rsid w:val="007B18D4"/>
    <w:rsid w:val="007B35C3"/>
    <w:rsid w:val="007C22B3"/>
    <w:rsid w:val="007C334B"/>
    <w:rsid w:val="007C680C"/>
    <w:rsid w:val="007D04E2"/>
    <w:rsid w:val="007D5361"/>
    <w:rsid w:val="007E65F5"/>
    <w:rsid w:val="007E7A46"/>
    <w:rsid w:val="007F2259"/>
    <w:rsid w:val="007F2D12"/>
    <w:rsid w:val="007F42DD"/>
    <w:rsid w:val="00806F20"/>
    <w:rsid w:val="0083253B"/>
    <w:rsid w:val="008401FB"/>
    <w:rsid w:val="008440B3"/>
    <w:rsid w:val="0084489C"/>
    <w:rsid w:val="0084707B"/>
    <w:rsid w:val="00851F7F"/>
    <w:rsid w:val="00854071"/>
    <w:rsid w:val="00854C7B"/>
    <w:rsid w:val="008570C3"/>
    <w:rsid w:val="00863CC6"/>
    <w:rsid w:val="008738D0"/>
    <w:rsid w:val="00877029"/>
    <w:rsid w:val="0088002A"/>
    <w:rsid w:val="008843E0"/>
    <w:rsid w:val="0088733E"/>
    <w:rsid w:val="00890393"/>
    <w:rsid w:val="008976C2"/>
    <w:rsid w:val="008A3F90"/>
    <w:rsid w:val="008A73F8"/>
    <w:rsid w:val="008B2254"/>
    <w:rsid w:val="008B5533"/>
    <w:rsid w:val="008C2213"/>
    <w:rsid w:val="008C23D8"/>
    <w:rsid w:val="008D3F26"/>
    <w:rsid w:val="008D67F9"/>
    <w:rsid w:val="008D741A"/>
    <w:rsid w:val="008E0B24"/>
    <w:rsid w:val="008F0233"/>
    <w:rsid w:val="008F203A"/>
    <w:rsid w:val="008F68C4"/>
    <w:rsid w:val="008F740C"/>
    <w:rsid w:val="00900216"/>
    <w:rsid w:val="00900575"/>
    <w:rsid w:val="00900DCB"/>
    <w:rsid w:val="00912D66"/>
    <w:rsid w:val="00917B94"/>
    <w:rsid w:val="00921147"/>
    <w:rsid w:val="0092115A"/>
    <w:rsid w:val="00931CF4"/>
    <w:rsid w:val="0093531F"/>
    <w:rsid w:val="0093729A"/>
    <w:rsid w:val="00940D6E"/>
    <w:rsid w:val="0094219C"/>
    <w:rsid w:val="00945BB9"/>
    <w:rsid w:val="00953FE2"/>
    <w:rsid w:val="00960F67"/>
    <w:rsid w:val="0096278A"/>
    <w:rsid w:val="00962E92"/>
    <w:rsid w:val="00966070"/>
    <w:rsid w:val="00976A59"/>
    <w:rsid w:val="00984C6C"/>
    <w:rsid w:val="00985863"/>
    <w:rsid w:val="00986194"/>
    <w:rsid w:val="009A7317"/>
    <w:rsid w:val="009B017D"/>
    <w:rsid w:val="009C01CF"/>
    <w:rsid w:val="009C093E"/>
    <w:rsid w:val="009C318C"/>
    <w:rsid w:val="009D033D"/>
    <w:rsid w:val="009D142F"/>
    <w:rsid w:val="009E1EDB"/>
    <w:rsid w:val="009E3DB8"/>
    <w:rsid w:val="009E5F26"/>
    <w:rsid w:val="009E7300"/>
    <w:rsid w:val="009F1CE4"/>
    <w:rsid w:val="009F41AE"/>
    <w:rsid w:val="009F5AEA"/>
    <w:rsid w:val="00A028D8"/>
    <w:rsid w:val="00A04A37"/>
    <w:rsid w:val="00A0667A"/>
    <w:rsid w:val="00A074D5"/>
    <w:rsid w:val="00A105C5"/>
    <w:rsid w:val="00A10E03"/>
    <w:rsid w:val="00A23530"/>
    <w:rsid w:val="00A25CBA"/>
    <w:rsid w:val="00A26750"/>
    <w:rsid w:val="00A30313"/>
    <w:rsid w:val="00A304A5"/>
    <w:rsid w:val="00A330F4"/>
    <w:rsid w:val="00A36B10"/>
    <w:rsid w:val="00A36C0D"/>
    <w:rsid w:val="00A549A2"/>
    <w:rsid w:val="00A572C5"/>
    <w:rsid w:val="00A6228F"/>
    <w:rsid w:val="00A64B4E"/>
    <w:rsid w:val="00A7062E"/>
    <w:rsid w:val="00A71186"/>
    <w:rsid w:val="00A752BA"/>
    <w:rsid w:val="00A830EF"/>
    <w:rsid w:val="00A85C98"/>
    <w:rsid w:val="00A96751"/>
    <w:rsid w:val="00AA5522"/>
    <w:rsid w:val="00AA57C7"/>
    <w:rsid w:val="00AA7A61"/>
    <w:rsid w:val="00AB1FF4"/>
    <w:rsid w:val="00AC09D4"/>
    <w:rsid w:val="00AC0A59"/>
    <w:rsid w:val="00AC1A85"/>
    <w:rsid w:val="00AC2E02"/>
    <w:rsid w:val="00AC7F2C"/>
    <w:rsid w:val="00AD1854"/>
    <w:rsid w:val="00AD3F72"/>
    <w:rsid w:val="00AE033C"/>
    <w:rsid w:val="00AE6BE5"/>
    <w:rsid w:val="00AF0FB8"/>
    <w:rsid w:val="00AF2BED"/>
    <w:rsid w:val="00AF5B33"/>
    <w:rsid w:val="00B0105E"/>
    <w:rsid w:val="00B03A5D"/>
    <w:rsid w:val="00B07F31"/>
    <w:rsid w:val="00B108AA"/>
    <w:rsid w:val="00B1121E"/>
    <w:rsid w:val="00B156E5"/>
    <w:rsid w:val="00B17AFA"/>
    <w:rsid w:val="00B20DD3"/>
    <w:rsid w:val="00B2123E"/>
    <w:rsid w:val="00B5657C"/>
    <w:rsid w:val="00B62AAA"/>
    <w:rsid w:val="00B667DB"/>
    <w:rsid w:val="00B67E38"/>
    <w:rsid w:val="00B72438"/>
    <w:rsid w:val="00B72FB2"/>
    <w:rsid w:val="00B80CCF"/>
    <w:rsid w:val="00B859AB"/>
    <w:rsid w:val="00B96006"/>
    <w:rsid w:val="00B96314"/>
    <w:rsid w:val="00BA00B3"/>
    <w:rsid w:val="00BA2FAD"/>
    <w:rsid w:val="00BA53F3"/>
    <w:rsid w:val="00BA705B"/>
    <w:rsid w:val="00BA7421"/>
    <w:rsid w:val="00BB422A"/>
    <w:rsid w:val="00BB50EB"/>
    <w:rsid w:val="00BB5B0C"/>
    <w:rsid w:val="00BB5D3D"/>
    <w:rsid w:val="00BD0C20"/>
    <w:rsid w:val="00BD5A61"/>
    <w:rsid w:val="00BD69FD"/>
    <w:rsid w:val="00BE0084"/>
    <w:rsid w:val="00BE1595"/>
    <w:rsid w:val="00BE5440"/>
    <w:rsid w:val="00BF0609"/>
    <w:rsid w:val="00BF453A"/>
    <w:rsid w:val="00BF4E6C"/>
    <w:rsid w:val="00C00FAD"/>
    <w:rsid w:val="00C074C8"/>
    <w:rsid w:val="00C10B75"/>
    <w:rsid w:val="00C124BF"/>
    <w:rsid w:val="00C24341"/>
    <w:rsid w:val="00C313FC"/>
    <w:rsid w:val="00C3287A"/>
    <w:rsid w:val="00C35733"/>
    <w:rsid w:val="00C37278"/>
    <w:rsid w:val="00C45304"/>
    <w:rsid w:val="00C52D0A"/>
    <w:rsid w:val="00C559D2"/>
    <w:rsid w:val="00C57F36"/>
    <w:rsid w:val="00C63B2A"/>
    <w:rsid w:val="00C70915"/>
    <w:rsid w:val="00C72A83"/>
    <w:rsid w:val="00C74CD0"/>
    <w:rsid w:val="00C838BF"/>
    <w:rsid w:val="00C86E5B"/>
    <w:rsid w:val="00C9383B"/>
    <w:rsid w:val="00C943A1"/>
    <w:rsid w:val="00CA292C"/>
    <w:rsid w:val="00CA3929"/>
    <w:rsid w:val="00CA6B6E"/>
    <w:rsid w:val="00CB47D4"/>
    <w:rsid w:val="00CB5F31"/>
    <w:rsid w:val="00CB7676"/>
    <w:rsid w:val="00CC545F"/>
    <w:rsid w:val="00CC5C4E"/>
    <w:rsid w:val="00CD1552"/>
    <w:rsid w:val="00CD47B9"/>
    <w:rsid w:val="00CD70EF"/>
    <w:rsid w:val="00CD78D9"/>
    <w:rsid w:val="00CE2F37"/>
    <w:rsid w:val="00CE3967"/>
    <w:rsid w:val="00D01737"/>
    <w:rsid w:val="00D02546"/>
    <w:rsid w:val="00D12C97"/>
    <w:rsid w:val="00D31E4D"/>
    <w:rsid w:val="00D3481F"/>
    <w:rsid w:val="00D403E2"/>
    <w:rsid w:val="00D4512C"/>
    <w:rsid w:val="00D46010"/>
    <w:rsid w:val="00D46BB0"/>
    <w:rsid w:val="00D506EA"/>
    <w:rsid w:val="00D55A15"/>
    <w:rsid w:val="00D569B9"/>
    <w:rsid w:val="00D60DA4"/>
    <w:rsid w:val="00D61C04"/>
    <w:rsid w:val="00D62D1F"/>
    <w:rsid w:val="00D676A5"/>
    <w:rsid w:val="00D720DC"/>
    <w:rsid w:val="00D72760"/>
    <w:rsid w:val="00D753DE"/>
    <w:rsid w:val="00D8008F"/>
    <w:rsid w:val="00D8563B"/>
    <w:rsid w:val="00D86ADE"/>
    <w:rsid w:val="00D86EB8"/>
    <w:rsid w:val="00D91179"/>
    <w:rsid w:val="00D91F14"/>
    <w:rsid w:val="00D92CAF"/>
    <w:rsid w:val="00D96CF3"/>
    <w:rsid w:val="00D97D82"/>
    <w:rsid w:val="00DA032C"/>
    <w:rsid w:val="00DA1128"/>
    <w:rsid w:val="00DA4204"/>
    <w:rsid w:val="00DA512B"/>
    <w:rsid w:val="00DA52E6"/>
    <w:rsid w:val="00DB683C"/>
    <w:rsid w:val="00DB79E1"/>
    <w:rsid w:val="00DC07B1"/>
    <w:rsid w:val="00DC16F4"/>
    <w:rsid w:val="00DC2BA1"/>
    <w:rsid w:val="00DC3A00"/>
    <w:rsid w:val="00DC3B18"/>
    <w:rsid w:val="00DC4223"/>
    <w:rsid w:val="00DD5EDD"/>
    <w:rsid w:val="00DE22A9"/>
    <w:rsid w:val="00DE43CB"/>
    <w:rsid w:val="00DE4B29"/>
    <w:rsid w:val="00DE5E9E"/>
    <w:rsid w:val="00E079AC"/>
    <w:rsid w:val="00E1250F"/>
    <w:rsid w:val="00E40D73"/>
    <w:rsid w:val="00E42ACB"/>
    <w:rsid w:val="00E4676B"/>
    <w:rsid w:val="00E46E6E"/>
    <w:rsid w:val="00E47BE1"/>
    <w:rsid w:val="00E523EB"/>
    <w:rsid w:val="00E54BCF"/>
    <w:rsid w:val="00E62236"/>
    <w:rsid w:val="00E6247D"/>
    <w:rsid w:val="00E625B1"/>
    <w:rsid w:val="00E6526B"/>
    <w:rsid w:val="00E659C3"/>
    <w:rsid w:val="00E73F48"/>
    <w:rsid w:val="00E7450F"/>
    <w:rsid w:val="00E85AF2"/>
    <w:rsid w:val="00E87BF1"/>
    <w:rsid w:val="00E935E7"/>
    <w:rsid w:val="00E961C4"/>
    <w:rsid w:val="00E972BB"/>
    <w:rsid w:val="00E97A2C"/>
    <w:rsid w:val="00EA14AA"/>
    <w:rsid w:val="00EA7967"/>
    <w:rsid w:val="00EB0914"/>
    <w:rsid w:val="00EB46FB"/>
    <w:rsid w:val="00EB495D"/>
    <w:rsid w:val="00EB6BF8"/>
    <w:rsid w:val="00EB6DE6"/>
    <w:rsid w:val="00EB6F1D"/>
    <w:rsid w:val="00EC0146"/>
    <w:rsid w:val="00EC1ACB"/>
    <w:rsid w:val="00EC233F"/>
    <w:rsid w:val="00EC5C3C"/>
    <w:rsid w:val="00ED51AD"/>
    <w:rsid w:val="00ED7A6C"/>
    <w:rsid w:val="00EE6528"/>
    <w:rsid w:val="00EF07D2"/>
    <w:rsid w:val="00EF2F2A"/>
    <w:rsid w:val="00EF56E4"/>
    <w:rsid w:val="00EF6844"/>
    <w:rsid w:val="00F14038"/>
    <w:rsid w:val="00F14C37"/>
    <w:rsid w:val="00F151BD"/>
    <w:rsid w:val="00F241F0"/>
    <w:rsid w:val="00F27702"/>
    <w:rsid w:val="00F279F1"/>
    <w:rsid w:val="00F31D56"/>
    <w:rsid w:val="00F338FB"/>
    <w:rsid w:val="00F33A7D"/>
    <w:rsid w:val="00F35DD7"/>
    <w:rsid w:val="00F35ECB"/>
    <w:rsid w:val="00F37B20"/>
    <w:rsid w:val="00F37ECC"/>
    <w:rsid w:val="00F40946"/>
    <w:rsid w:val="00F409BA"/>
    <w:rsid w:val="00F429BB"/>
    <w:rsid w:val="00F465D3"/>
    <w:rsid w:val="00F52AEC"/>
    <w:rsid w:val="00F5492D"/>
    <w:rsid w:val="00F54BD8"/>
    <w:rsid w:val="00F55021"/>
    <w:rsid w:val="00F575B3"/>
    <w:rsid w:val="00F60F41"/>
    <w:rsid w:val="00F731A0"/>
    <w:rsid w:val="00F73530"/>
    <w:rsid w:val="00F748C9"/>
    <w:rsid w:val="00F763D9"/>
    <w:rsid w:val="00F82C4D"/>
    <w:rsid w:val="00F86B03"/>
    <w:rsid w:val="00F87276"/>
    <w:rsid w:val="00F937BD"/>
    <w:rsid w:val="00F95124"/>
    <w:rsid w:val="00F95E6D"/>
    <w:rsid w:val="00F974F2"/>
    <w:rsid w:val="00FA1B97"/>
    <w:rsid w:val="00FA1CC6"/>
    <w:rsid w:val="00FB593B"/>
    <w:rsid w:val="00FB5D8B"/>
    <w:rsid w:val="00FB616E"/>
    <w:rsid w:val="00FB708E"/>
    <w:rsid w:val="00FC432A"/>
    <w:rsid w:val="00FC5256"/>
    <w:rsid w:val="00FD2D99"/>
    <w:rsid w:val="00FD4389"/>
    <w:rsid w:val="00FD4FC9"/>
    <w:rsid w:val="00FE5A2A"/>
    <w:rsid w:val="00FE7E3C"/>
    <w:rsid w:val="00FF0BF5"/>
    <w:rsid w:val="00FF2629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A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47F23"/>
    <w:pPr>
      <w:keepNext/>
      <w:ind w:right="-360"/>
      <w:outlineLvl w:val="0"/>
    </w:pPr>
    <w:rPr>
      <w:rFonts w:ascii="Arial" w:eastAsia="Times New Roman" w:hAnsi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AEC"/>
    <w:pPr>
      <w:ind w:left="720"/>
      <w:contextualSpacing/>
    </w:pPr>
  </w:style>
  <w:style w:type="character" w:styleId="Hyperlink">
    <w:name w:val="Hyperlink"/>
    <w:uiPriority w:val="99"/>
    <w:unhideWhenUsed/>
    <w:rsid w:val="00C86E5B"/>
    <w:rPr>
      <w:color w:val="3182D3"/>
      <w:u w:val="single"/>
    </w:rPr>
  </w:style>
  <w:style w:type="character" w:styleId="CommentReference">
    <w:name w:val="annotation reference"/>
    <w:semiHidden/>
    <w:rsid w:val="00526A3C"/>
    <w:rPr>
      <w:sz w:val="16"/>
      <w:szCs w:val="16"/>
    </w:rPr>
  </w:style>
  <w:style w:type="paragraph" w:styleId="CommentText">
    <w:name w:val="annotation text"/>
    <w:basedOn w:val="Normal"/>
    <w:semiHidden/>
    <w:rsid w:val="00526A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6A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6A3C"/>
    <w:rPr>
      <w:rFonts w:ascii="Tahoma" w:hAnsi="Tahoma"/>
      <w:sz w:val="16"/>
      <w:szCs w:val="16"/>
    </w:rPr>
  </w:style>
  <w:style w:type="character" w:styleId="Emphasis">
    <w:name w:val="Emphasis"/>
    <w:uiPriority w:val="20"/>
    <w:qFormat/>
    <w:rsid w:val="007D04E2"/>
    <w:rPr>
      <w:i/>
      <w:iCs/>
    </w:rPr>
  </w:style>
  <w:style w:type="paragraph" w:styleId="Header">
    <w:name w:val="header"/>
    <w:basedOn w:val="Normal"/>
    <w:link w:val="HeaderChar"/>
    <w:unhideWhenUsed/>
    <w:rsid w:val="00FC52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C525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52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C5256"/>
    <w:rPr>
      <w:sz w:val="22"/>
      <w:szCs w:val="22"/>
      <w:lang w:eastAsia="en-US"/>
    </w:rPr>
  </w:style>
  <w:style w:type="paragraph" w:customStyle="1" w:styleId="italic2">
    <w:name w:val="italic2"/>
    <w:basedOn w:val="Normal"/>
    <w:rsid w:val="00F429BB"/>
    <w:pPr>
      <w:spacing w:after="120" w:line="360" w:lineRule="atLeast"/>
      <w:ind w:left="270" w:right="210"/>
    </w:pPr>
    <w:rPr>
      <w:rFonts w:ascii="Verdana" w:eastAsia="Times New Roman" w:hAnsi="Verdana"/>
      <w:i/>
      <w:iCs/>
      <w:color w:val="4D6C25"/>
      <w:sz w:val="24"/>
      <w:szCs w:val="24"/>
      <w:lang w:eastAsia="en-AU"/>
    </w:rPr>
  </w:style>
  <w:style w:type="character" w:customStyle="1" w:styleId="Heading1Char">
    <w:name w:val="Heading 1 Char"/>
    <w:link w:val="Heading1"/>
    <w:rsid w:val="00647F23"/>
    <w:rPr>
      <w:rFonts w:ascii="Arial" w:eastAsia="Times New Roman" w:hAnsi="Arial"/>
      <w:b/>
      <w:bCs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11C4B"/>
    <w:pPr>
      <w:spacing w:before="168" w:after="168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BalloonTextChar">
    <w:name w:val="Balloon Text Char"/>
    <w:link w:val="BalloonText"/>
    <w:uiPriority w:val="99"/>
    <w:semiHidden/>
    <w:rsid w:val="00854C7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819">
                  <w:marLeft w:val="300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Mahsa Lotfizadeh</dc:creator>
  <cp:lastModifiedBy>Kirsten Bruce</cp:lastModifiedBy>
  <cp:revision>43</cp:revision>
  <cp:lastPrinted>2013-11-11T04:55:00Z</cp:lastPrinted>
  <dcterms:created xsi:type="dcterms:W3CDTF">2013-11-08T04:23:00Z</dcterms:created>
  <dcterms:modified xsi:type="dcterms:W3CDTF">2013-11-11T07:20:00Z</dcterms:modified>
</cp:coreProperties>
</file>